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հաստատված է 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8F322D2" w14:textId="67B1F313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 xml:space="preserve">(ծածկագիր`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Pr="008C6DD0">
        <w:rPr>
          <w:rFonts w:ascii="GHEA Grapalat" w:hAnsi="GHEA Grapalat"/>
          <w:sz w:val="20"/>
          <w:szCs w:val="20"/>
        </w:rPr>
        <w:t>-3</w:t>
      </w:r>
      <w:r w:rsidR="00141A6B">
        <w:rPr>
          <w:rFonts w:ascii="GHEA Grapalat" w:hAnsi="GHEA Grapalat"/>
          <w:sz w:val="20"/>
          <w:szCs w:val="20"/>
          <w:lang w:val="hy-AM"/>
        </w:rPr>
        <w:t>61</w:t>
      </w:r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սովորել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մշտապես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1B0789">
        <w:rPr>
          <w:rFonts w:ascii="GHEA Grapalat" w:hAnsi="GHEA Grapalat"/>
          <w:bCs/>
          <w:sz w:val="20"/>
          <w:szCs w:val="20"/>
        </w:rPr>
        <w:t>հետ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աշխատելու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ձևերը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գիտենալ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անվտան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գության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տեխնիկայի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կանոնների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պահանջները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քաջ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կարգապահ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իրեն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ընկերներին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թույլ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չտալ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անվայել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արարքներ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պահպանել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պետական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ունեցվածքը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մաքուր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պատրաստ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վիճակում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պահել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r w:rsidRPr="001B0789">
        <w:rPr>
          <w:rFonts w:ascii="GHEA Grapalat" w:hAnsi="GHEA Grapalat"/>
          <w:bCs/>
          <w:sz w:val="20"/>
          <w:szCs w:val="20"/>
        </w:rPr>
        <w:t>տեխնիկական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հրդեհի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r w:rsidRPr="001B0789">
        <w:rPr>
          <w:rFonts w:ascii="GHEA Grapalat" w:hAnsi="GHEA Grapalat"/>
          <w:bCs/>
          <w:sz w:val="20"/>
          <w:szCs w:val="20"/>
        </w:rPr>
        <w:t>վթարի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1B0789">
        <w:rPr>
          <w:rFonts w:ascii="GHEA Grapalat" w:hAnsi="GHEA Grapalat"/>
          <w:bCs/>
          <w:sz w:val="20"/>
          <w:szCs w:val="20"/>
        </w:rPr>
        <w:t>տարերային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աղետի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r w:rsidRPr="001B0789">
        <w:rPr>
          <w:rFonts w:ascii="GHEA Grapalat" w:hAnsi="GHEA Grapalat"/>
          <w:bCs/>
          <w:sz w:val="20"/>
          <w:szCs w:val="20"/>
        </w:rPr>
        <w:t>վայրում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հստակորեն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իր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օգնել</w:t>
      </w: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հրամանատարին՝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ընդունված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գործում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1B0789">
        <w:rPr>
          <w:rFonts w:ascii="GHEA Grapalat" w:hAnsi="GHEA Grapalat"/>
          <w:bCs/>
          <w:sz w:val="20"/>
          <w:szCs w:val="20"/>
        </w:rPr>
        <w:t>կարողանալ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հրշեջ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մարտական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հաշվարկի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բոլոր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համարների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r w:rsidRPr="001B0789">
        <w:rPr>
          <w:rFonts w:ascii="GHEA Grapalat" w:hAnsi="GHEA Grapalat"/>
          <w:bCs/>
          <w:sz w:val="20"/>
          <w:szCs w:val="20"/>
        </w:rPr>
        <w:t>օղակի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դեպքում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կատարել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նրա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41A6B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3E1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531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02C6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11B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4E2A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82E44-296A-4058-9C6D-9214F424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199</cp:revision>
  <cp:lastPrinted>2020-04-06T13:14:00Z</cp:lastPrinted>
  <dcterms:created xsi:type="dcterms:W3CDTF">2019-03-11T10:38:00Z</dcterms:created>
  <dcterms:modified xsi:type="dcterms:W3CDTF">2025-05-15T17:09:00Z</dcterms:modified>
</cp:coreProperties>
</file>